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F564A" w:rsidRDefault="005F564A" w:rsidP="005F564A">
      <w:pPr>
        <w:jc w:val="center"/>
        <w:rPr>
          <w:rFonts w:ascii="Arial Narrow" w:hAnsi="Arial Narrow"/>
        </w:rPr>
      </w:pPr>
      <w:r w:rsidRPr="005F564A">
        <w:rPr>
          <w:rFonts w:ascii="Arial Narrow" w:hAnsi="Arial Narrow"/>
        </w:rPr>
        <w:t>ΑΝΑΚΟΙΝΩΣΗ ΓΙΑ ΤΟ ΜΑΘΗΜΑ ΤΗΣ ΒΙΟΣΤΑΤΙΣΤΙΚΗΣ</w:t>
      </w:r>
    </w:p>
    <w:p w:rsidR="005F564A" w:rsidRPr="005F564A" w:rsidRDefault="005F564A">
      <w:pPr>
        <w:rPr>
          <w:rFonts w:ascii="Arial Narrow" w:hAnsi="Arial Narrow"/>
        </w:rPr>
      </w:pPr>
      <w:r w:rsidRPr="005F564A">
        <w:rPr>
          <w:rFonts w:ascii="Arial Narrow" w:hAnsi="Arial Narrow"/>
        </w:rPr>
        <w:t xml:space="preserve">Ενημερώνονται  οι φοιτητές που έλαβαν ηλεκτρονικά τις σημειώσεις της </w:t>
      </w:r>
      <w:proofErr w:type="spellStart"/>
      <w:r w:rsidRPr="005F564A">
        <w:rPr>
          <w:rFonts w:ascii="Arial Narrow" w:hAnsi="Arial Narrow"/>
        </w:rPr>
        <w:t>Βιοστατιστικής</w:t>
      </w:r>
      <w:proofErr w:type="spellEnd"/>
      <w:r w:rsidRPr="005F564A">
        <w:rPr>
          <w:rFonts w:ascii="Arial Narrow" w:hAnsi="Arial Narrow"/>
        </w:rPr>
        <w:t xml:space="preserve"> , ότι στη σελίδα 20 των σημειώσεων πραγματοποιείται η εξής διόρθωση:</w:t>
      </w:r>
    </w:p>
    <w:p w:rsidR="005F564A" w:rsidRPr="005F564A" w:rsidRDefault="005F564A" w:rsidP="005F564A">
      <w:pPr>
        <w:ind w:left="720"/>
        <w:jc w:val="both"/>
        <w:rPr>
          <w:rFonts w:ascii="Arial Narrow" w:hAnsi="Arial Narrow" w:cs="Times New Roman"/>
          <w:sz w:val="24"/>
          <w:szCs w:val="24"/>
        </w:rPr>
      </w:pPr>
      <w:r w:rsidRPr="005F564A">
        <w:rPr>
          <w:rFonts w:ascii="Arial Narrow" w:hAnsi="Arial Narrow" w:cs="Times New Roman"/>
          <w:sz w:val="24"/>
          <w:szCs w:val="24"/>
        </w:rPr>
        <w:t>Η</w:t>
      </w:r>
      <w:r w:rsidRPr="005F564A">
        <w:rPr>
          <w:rFonts w:ascii="Arial Narrow" w:hAnsi="Arial Narrow" w:cs="Times New Roman"/>
          <w:sz w:val="24"/>
          <w:szCs w:val="24"/>
          <w:vertAlign w:val="subscript"/>
        </w:rPr>
        <w:t xml:space="preserve">0: </w:t>
      </w:r>
      <w:r w:rsidRPr="005F564A">
        <w:rPr>
          <w:rFonts w:ascii="Arial Narrow" w:hAnsi="Arial Narrow" w:cs="Times New Roman"/>
          <w:sz w:val="24"/>
          <w:szCs w:val="24"/>
        </w:rPr>
        <w:t>μ</w:t>
      </w:r>
      <w:r w:rsidRPr="005F564A">
        <w:rPr>
          <w:rFonts w:ascii="Arial Narrow" w:hAnsi="Arial Narrow" w:cs="Times New Roman"/>
          <w:sz w:val="24"/>
          <w:szCs w:val="24"/>
          <w:vertAlign w:val="subscript"/>
        </w:rPr>
        <w:t>1</w:t>
      </w:r>
      <w:r w:rsidRPr="005F564A">
        <w:rPr>
          <w:rFonts w:ascii="Arial Narrow" w:hAnsi="Arial Narrow" w:cs="Times New Roman"/>
          <w:sz w:val="24"/>
          <w:szCs w:val="24"/>
        </w:rPr>
        <w:t>=μ</w:t>
      </w:r>
      <w:r w:rsidRPr="005F564A">
        <w:rPr>
          <w:rFonts w:ascii="Arial Narrow" w:hAnsi="Arial Narrow" w:cs="Times New Roman"/>
          <w:sz w:val="24"/>
          <w:szCs w:val="24"/>
          <w:vertAlign w:val="subscript"/>
        </w:rPr>
        <w:t>2</w:t>
      </w:r>
    </w:p>
    <w:p w:rsidR="005F564A" w:rsidRPr="005F564A" w:rsidRDefault="005F564A" w:rsidP="005F564A">
      <w:pPr>
        <w:ind w:left="720"/>
        <w:jc w:val="both"/>
        <w:rPr>
          <w:rFonts w:ascii="Arial Narrow" w:hAnsi="Arial Narrow" w:cs="Times New Roman"/>
          <w:sz w:val="24"/>
          <w:szCs w:val="24"/>
          <w:vertAlign w:val="subscript"/>
        </w:rPr>
      </w:pPr>
      <w:r w:rsidRPr="005F564A">
        <w:rPr>
          <w:rFonts w:ascii="Arial Narrow" w:hAnsi="Arial Narrow" w:cs="Times New Roman"/>
          <w:sz w:val="24"/>
          <w:szCs w:val="24"/>
        </w:rPr>
        <w:t>Η</w:t>
      </w:r>
      <w:r w:rsidRPr="005F564A">
        <w:rPr>
          <w:rFonts w:ascii="Arial Narrow" w:hAnsi="Arial Narrow" w:cs="Times New Roman"/>
          <w:sz w:val="24"/>
          <w:szCs w:val="24"/>
          <w:vertAlign w:val="subscript"/>
        </w:rPr>
        <w:t>1</w:t>
      </w:r>
      <w:r w:rsidRPr="005F564A">
        <w:rPr>
          <w:rFonts w:ascii="Arial Narrow" w:hAnsi="Arial Narrow" w:cs="Times New Roman"/>
          <w:sz w:val="24"/>
          <w:szCs w:val="24"/>
        </w:rPr>
        <w:t>: μ</w:t>
      </w:r>
      <w:r w:rsidRPr="005F564A">
        <w:rPr>
          <w:rFonts w:ascii="Arial Narrow" w:hAnsi="Arial Narrow" w:cs="Times New Roman"/>
          <w:sz w:val="24"/>
          <w:szCs w:val="24"/>
          <w:vertAlign w:val="subscript"/>
        </w:rPr>
        <w:t>1</w:t>
      </w:r>
      <w:r w:rsidRPr="005F564A">
        <w:rPr>
          <w:rFonts w:ascii="Arial Narrow" w:hAnsi="Arial Narrow" w:cs="Times New Roman"/>
          <w:sz w:val="24"/>
          <w:szCs w:val="24"/>
        </w:rPr>
        <w:t>≠μ</w:t>
      </w:r>
      <w:r w:rsidRPr="005F564A">
        <w:rPr>
          <w:rFonts w:ascii="Arial Narrow" w:hAnsi="Arial Narrow" w:cs="Times New Roman"/>
          <w:sz w:val="24"/>
          <w:szCs w:val="24"/>
          <w:vertAlign w:val="subscript"/>
        </w:rPr>
        <w:t>2</w:t>
      </w:r>
    </w:p>
    <w:p w:rsidR="005F564A" w:rsidRPr="005F564A" w:rsidRDefault="005F564A">
      <w:pPr>
        <w:rPr>
          <w:rFonts w:ascii="Arial Narrow" w:hAnsi="Arial Narrow"/>
        </w:rPr>
      </w:pPr>
      <w:r w:rsidRPr="005F564A">
        <w:rPr>
          <w:rFonts w:ascii="Arial Narrow" w:hAnsi="Arial Narrow"/>
        </w:rPr>
        <w:t xml:space="preserve">Η καθηγήτρια του μαθήματος </w:t>
      </w:r>
    </w:p>
    <w:p w:rsidR="005F564A" w:rsidRPr="005F564A" w:rsidRDefault="005F564A">
      <w:pPr>
        <w:rPr>
          <w:rFonts w:ascii="Arial Narrow" w:hAnsi="Arial Narrow"/>
        </w:rPr>
      </w:pPr>
      <w:r w:rsidRPr="005F564A">
        <w:rPr>
          <w:rFonts w:ascii="Arial Narrow" w:hAnsi="Arial Narrow"/>
        </w:rPr>
        <w:t xml:space="preserve"> Μαρία </w:t>
      </w:r>
      <w:proofErr w:type="spellStart"/>
      <w:r w:rsidRPr="005F564A">
        <w:rPr>
          <w:rFonts w:ascii="Arial Narrow" w:hAnsi="Arial Narrow"/>
        </w:rPr>
        <w:t>Λαβδανίτη</w:t>
      </w:r>
      <w:proofErr w:type="spellEnd"/>
      <w:r w:rsidRPr="005F564A">
        <w:rPr>
          <w:rFonts w:ascii="Arial Narrow" w:hAnsi="Arial Narrow"/>
        </w:rPr>
        <w:t xml:space="preserve"> </w:t>
      </w:r>
    </w:p>
    <w:sectPr w:rsidR="005F564A" w:rsidRPr="005F56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F564A"/>
    <w:rsid w:val="003E7D55"/>
    <w:rsid w:val="005F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</dc:creator>
  <cp:keywords/>
  <dc:description/>
  <cp:lastModifiedBy>Μαρία</cp:lastModifiedBy>
  <cp:revision>2</cp:revision>
  <dcterms:created xsi:type="dcterms:W3CDTF">2014-06-23T17:53:00Z</dcterms:created>
  <dcterms:modified xsi:type="dcterms:W3CDTF">2014-06-23T21:14:00Z</dcterms:modified>
</cp:coreProperties>
</file>