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B8" w:rsidRDefault="00A75D83" w:rsidP="00833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cc</w:t>
      </w:r>
      <w:bookmarkStart w:id="0" w:name="_GoBack"/>
      <w:bookmarkEnd w:id="0"/>
      <w:r w:rsidR="00833B08" w:rsidRPr="00833B08">
        <w:rPr>
          <w:rFonts w:ascii="Times New Roman" w:hAnsi="Times New Roman" w:cs="Times New Roman"/>
          <w:b/>
          <w:sz w:val="24"/>
          <w:szCs w:val="24"/>
        </w:rPr>
        <w:t>ΝΟΣΟΚΟΜΕΙΑΚΕΣ ΛΟΙΜΩΞΕΙΣ</w:t>
      </w:r>
    </w:p>
    <w:p w:rsidR="00833B08" w:rsidRDefault="00833B08" w:rsidP="00833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</w:p>
    <w:p w:rsidR="00833B08" w:rsidRPr="00833B08" w:rsidRDefault="00833B08" w:rsidP="00833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B08">
        <w:rPr>
          <w:rFonts w:ascii="Times New Roman" w:hAnsi="Times New Roman" w:cs="Times New Roman"/>
          <w:sz w:val="24"/>
          <w:szCs w:val="24"/>
        </w:rPr>
        <w:t>(ΒΙΒΛΙΟ ΛΟΙΜΩΞΕΙΣ ΣΧΕΤΙΖΟΜΕΝΕΣ ΜΕ ΤΗ ΦΡΟΝΤΙΔΑ ΥΓΕΙΑΣ, ΕΚΔΟΣΗ 2013)</w:t>
      </w:r>
    </w:p>
    <w:p w:rsidR="00833B08" w:rsidRDefault="00833B08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2, ΣΕΛ. 14-19</w:t>
      </w:r>
    </w:p>
    <w:p w:rsidR="00833B08" w:rsidRDefault="00833B08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3, ΣΕΛ.23-35</w:t>
      </w:r>
    </w:p>
    <w:p w:rsidR="00386F57" w:rsidRDefault="00386F57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ΣΕΛ.36-38</w:t>
      </w:r>
    </w:p>
    <w:p w:rsidR="00386F57" w:rsidRDefault="00386F57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5,  ΣΕΛ. 40-41</w:t>
      </w:r>
    </w:p>
    <w:p w:rsidR="00386F57" w:rsidRDefault="00386F57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</w:t>
      </w:r>
      <w:r w:rsidR="009D3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932DBD">
        <w:rPr>
          <w:rFonts w:ascii="Times New Roman" w:hAnsi="Times New Roman" w:cs="Times New Roman"/>
          <w:sz w:val="24"/>
          <w:szCs w:val="24"/>
        </w:rPr>
        <w:t>ΣΕΛ.138-155</w:t>
      </w:r>
    </w:p>
    <w:p w:rsidR="00932DBD" w:rsidRDefault="00932DBD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16, ΣΕΛ. 186-199</w:t>
      </w:r>
    </w:p>
    <w:p w:rsidR="00932DBD" w:rsidRDefault="00932DBD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17, ΣΕΛ.200-216</w:t>
      </w:r>
    </w:p>
    <w:p w:rsidR="00932DBD" w:rsidRDefault="00932DBD" w:rsidP="00833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19, </w:t>
      </w:r>
      <w:r w:rsidR="00B974C2">
        <w:rPr>
          <w:rFonts w:ascii="Times New Roman" w:hAnsi="Times New Roman" w:cs="Times New Roman"/>
          <w:sz w:val="24"/>
          <w:szCs w:val="24"/>
        </w:rPr>
        <w:t xml:space="preserve">ΣΕΛ. </w:t>
      </w:r>
      <w:r>
        <w:rPr>
          <w:rFonts w:ascii="Times New Roman" w:hAnsi="Times New Roman" w:cs="Times New Roman"/>
          <w:sz w:val="24"/>
          <w:szCs w:val="24"/>
        </w:rPr>
        <w:t>236-246, 248-249</w:t>
      </w:r>
    </w:p>
    <w:p w:rsidR="00B974C2" w:rsidRDefault="00B974C2" w:rsidP="00833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4C2" w:rsidRDefault="00B974C2" w:rsidP="00B97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C2" w:rsidRDefault="00B974C2" w:rsidP="00B97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C2" w:rsidRDefault="00B974C2" w:rsidP="00B9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ΥΛΗ </w:t>
      </w:r>
    </w:p>
    <w:p w:rsidR="00B974C2" w:rsidRDefault="00B974C2" w:rsidP="00B97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B08">
        <w:rPr>
          <w:rFonts w:ascii="Times New Roman" w:hAnsi="Times New Roman" w:cs="Times New Roman"/>
          <w:sz w:val="24"/>
          <w:szCs w:val="24"/>
        </w:rPr>
        <w:t>(ΒΙΒΛΙΟ ΛΟΙΜΩΞΕΙΣ ΣΧΕΤΙΖΟΜΕΝΕΣ ΜΕ ΤΗ ΦΡΟΝΤΙΔΑ ΥΓΕΙΑΣ, ΕΚΔΟΣΗ 201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32D61">
        <w:rPr>
          <w:rFonts w:ascii="Times New Roman" w:hAnsi="Times New Roman" w:cs="Times New Roman"/>
          <w:sz w:val="24"/>
          <w:szCs w:val="24"/>
        </w:rPr>
        <w:t xml:space="preserve"> Ή ΠΑΛΑΙΟΤΕΡΗ ΕΚΔΟΣΗ </w:t>
      </w:r>
      <w:r w:rsidRPr="00833B08">
        <w:rPr>
          <w:rFonts w:ascii="Times New Roman" w:hAnsi="Times New Roman" w:cs="Times New Roman"/>
          <w:sz w:val="24"/>
          <w:szCs w:val="24"/>
        </w:rPr>
        <w:t>)</w:t>
      </w:r>
    </w:p>
    <w:p w:rsidR="00332D61" w:rsidRPr="00B842E8" w:rsidRDefault="00332D61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ΕΠΙΔΗΜΙΟΛΟΓΙΑ ΛΟΙΜΩΞΕΩΝ ΧΕΤΙΖΟΜΕΝΩΝ ΜΕ ΤΗ ΦΡΟΝΤΙΔΑ ΥΓΕΙΑΣ </w:t>
      </w:r>
    </w:p>
    <w:p w:rsidR="00332D61" w:rsidRPr="00B842E8" w:rsidRDefault="00332D61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ΕΠΙΔΗΜΙΟΛΟΓΙΚΗ ΑΛΥΣΙΔΑ ΛΟΙΜΩΞΕΩΝ ΣΧΕΤΙΖΟΜΕΝΩΝ ΜΕ ΤΗ ΦΡΟΝΤΙΔΑ ΥΓΕΙΑΣ </w:t>
      </w:r>
    </w:p>
    <w:p w:rsidR="00332D61" w:rsidRPr="00B842E8" w:rsidRDefault="00332D61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ΟΡΓΑΝΑ ΕΛΕΓΧΟΥ ΛΟΙΜΩΞΕΩΝ </w:t>
      </w:r>
      <w:r w:rsidR="00B842E8" w:rsidRPr="00B842E8">
        <w:rPr>
          <w:rFonts w:ascii="Times New Roman" w:hAnsi="Times New Roman" w:cs="Times New Roman"/>
          <w:sz w:val="24"/>
          <w:szCs w:val="24"/>
        </w:rPr>
        <w:t xml:space="preserve">ΣΧΕΤΙΖΟΜΕΝΩΝ ΜΕ ΤΗ ΦΡΟΝΤΙΔΑ ΥΓΕΙΑΣ </w:t>
      </w:r>
    </w:p>
    <w:p w:rsid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E8">
        <w:rPr>
          <w:rFonts w:ascii="Times New Roman" w:hAnsi="Times New Roman" w:cs="Times New Roman"/>
          <w:sz w:val="24"/>
          <w:szCs w:val="24"/>
        </w:rPr>
        <w:t xml:space="preserve">ΠΟΛΙΤΙΚΗ ΑΠΟΛΥΜΑΝΗΣ-ΑΠΟΣΤΕΙΡΩΣΗΣ </w:t>
      </w:r>
    </w:p>
    <w:p w:rsid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ΛΟΙΜΩΞΕΙΣ ΟΥΡΟΠΟΙΗΤΙΚΟΥ ΣΥΣΤΗΜΑΤΟΣ</w:t>
      </w:r>
    </w:p>
    <w:p w:rsid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ΠΝΕΥΜΟΝΙΑ ΣΧΕΤΙΖΟΜΕΝΗ ΜΕ ΤΟΝ ΑΝΑΠΝΕΥΣΤΗΡΑ ΚΑΙ ΤΗ ΦΡΟΝΤΙΔΑ ΥΓΕΙΑΣ </w:t>
      </w:r>
    </w:p>
    <w:p w:rsidR="00B842E8" w:rsidRPr="00B842E8" w:rsidRDefault="00B842E8" w:rsidP="00B8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ΛΟΙΜΩΞΕΙΣ ΑΠΟ ΕΝΔΑΓΓΕΙΑΚΕΣ ΣΥΚΕΥΕΣ </w:t>
      </w:r>
    </w:p>
    <w:p w:rsidR="00B974C2" w:rsidRPr="00833B08" w:rsidRDefault="00B974C2" w:rsidP="00833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74C2" w:rsidRPr="00833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671"/>
    <w:multiLevelType w:val="hybridMultilevel"/>
    <w:tmpl w:val="07581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3B08"/>
    <w:rsid w:val="00332D61"/>
    <w:rsid w:val="00386F57"/>
    <w:rsid w:val="005F1BB8"/>
    <w:rsid w:val="00833B08"/>
    <w:rsid w:val="00932DBD"/>
    <w:rsid w:val="009D3487"/>
    <w:rsid w:val="00A75D83"/>
    <w:rsid w:val="00B842E8"/>
    <w:rsid w:val="00B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11</cp:revision>
  <dcterms:created xsi:type="dcterms:W3CDTF">2013-06-17T17:19:00Z</dcterms:created>
  <dcterms:modified xsi:type="dcterms:W3CDTF">2015-06-06T15:57:00Z</dcterms:modified>
</cp:coreProperties>
</file>